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1   比价文件模板</w:t>
      </w:r>
    </w:p>
    <w:p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  <w:bookmarkStart w:id="10" w:name="_GoBack"/>
      <w:bookmarkEnd w:id="10"/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b/>
          <w:sz w:val="52"/>
          <w:szCs w:val="52"/>
          <w:lang w:eastAsia="zh-CN"/>
        </w:rPr>
        <w:t>高县</w:t>
      </w:r>
      <w:r>
        <w:rPr>
          <w:rFonts w:hint="eastAsia" w:ascii="方正公文小标宋" w:hAnsi="方正公文小标宋" w:eastAsia="方正公文小标宋" w:cs="方正公文小标宋"/>
          <w:b/>
          <w:sz w:val="52"/>
          <w:szCs w:val="52"/>
        </w:rPr>
        <w:t>人民医院</w:t>
      </w: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b/>
          <w:sz w:val="52"/>
          <w:szCs w:val="52"/>
          <w:lang w:val="en-US" w:eastAsia="zh-CN"/>
        </w:rPr>
        <w:t>化学性废物处置服务</w:t>
      </w:r>
      <w:r>
        <w:rPr>
          <w:rFonts w:hint="eastAsia" w:ascii="方正公文小标宋" w:hAnsi="方正公文小标宋" w:eastAsia="方正公文小标宋" w:cs="方正公文小标宋"/>
          <w:b/>
          <w:sz w:val="52"/>
          <w:szCs w:val="52"/>
        </w:rPr>
        <w:t>采购项目</w:t>
      </w:r>
    </w:p>
    <w:p>
      <w:pPr>
        <w:spacing w:line="360" w:lineRule="auto"/>
        <w:ind w:right="-1"/>
        <w:jc w:val="center"/>
        <w:rPr>
          <w:szCs w:val="28"/>
        </w:rPr>
      </w:pPr>
    </w:p>
    <w:p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比价</w:t>
      </w: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  <w:t>文件</w:t>
      </w:r>
    </w:p>
    <w:p>
      <w:pPr>
        <w:spacing w:line="360" w:lineRule="auto"/>
        <w:ind w:right="-1"/>
        <w:jc w:val="left"/>
        <w:rPr>
          <w:b/>
          <w:bCs/>
          <w:sz w:val="40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供应商名称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</w:p>
    <w:p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目  录</w:t>
      </w:r>
    </w:p>
    <w:p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>
      <w:pPr>
        <w:pStyle w:val="2"/>
        <w:rPr>
          <w:sz w:val="24"/>
        </w:rPr>
      </w:pPr>
    </w:p>
    <w:p/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、报价明细表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</w:t>
      </w:r>
      <w:r>
        <w:rPr>
          <w:rFonts w:hint="eastAsia" w:ascii="仿宋" w:hAnsi="仿宋" w:eastAsia="仿宋" w:cs="仿宋"/>
          <w:b/>
          <w:sz w:val="32"/>
          <w:szCs w:val="32"/>
        </w:rPr>
        <w:t>授权书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、技术要求、服务要求、商务要求响应表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、其他材料</w:t>
      </w: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/>
        <w:jc w:val="left"/>
        <w:rPr>
          <w:sz w:val="21"/>
          <w:szCs w:val="21"/>
        </w:rPr>
      </w:pPr>
    </w:p>
    <w:p>
      <w:pPr>
        <w:spacing w:line="360" w:lineRule="auto"/>
        <w:ind w:right="-1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5408"/>
      <w:bookmarkStart w:id="1" w:name="_Toc324845980"/>
      <w:bookmarkStart w:id="2" w:name="_Toc254618071"/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32"/>
        </w:rPr>
        <w:t xml:space="preserve">、  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报价表</w:t>
      </w:r>
    </w:p>
    <w:tbl>
      <w:tblPr>
        <w:tblStyle w:val="10"/>
        <w:tblW w:w="9500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3736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641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736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单价报价（元/kg）</w:t>
            </w:r>
          </w:p>
        </w:tc>
        <w:tc>
          <w:tcPr>
            <w:tcW w:w="3123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运输费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641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  <w:t>化学性废物处置服务</w:t>
            </w:r>
          </w:p>
        </w:tc>
        <w:tc>
          <w:tcPr>
            <w:tcW w:w="3736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noWrap w:val="0"/>
            <w:vAlign w:val="top"/>
          </w:tcPr>
          <w:p>
            <w:pPr>
              <w:pStyle w:val="3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ind w:left="0" w:leftChars="0" w:firstLine="0" w:firstLineChars="0"/>
      </w:pPr>
    </w:p>
    <w:p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二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zh-CN" w:eastAsia="zh-CN" w:bidi="ar-SA"/>
        </w:rPr>
        <w:t>、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法定代表人身份证明书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spacing w:line="48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720"/>
          <w:tab w:val="left" w:pos="900"/>
        </w:tabs>
        <w:spacing w:line="48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>
      <w:pPr>
        <w:spacing w:line="48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61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附：法定代表人身份证复印件。</w:t>
      </w:r>
    </w:p>
    <w:p>
      <w:pPr>
        <w:spacing w:line="360" w:lineRule="auto"/>
        <w:ind w:right="-1" w:firstLine="482"/>
        <w:jc w:val="left"/>
        <w:rPr>
          <w:sz w:val="24"/>
        </w:rPr>
      </w:pPr>
    </w:p>
    <w:p>
      <w:pPr>
        <w:spacing w:line="360" w:lineRule="auto"/>
        <w:ind w:right="-1" w:firstLine="482"/>
        <w:jc w:val="left"/>
      </w:pPr>
    </w:p>
    <w:p>
      <w:pPr>
        <w:spacing w:line="360" w:lineRule="auto"/>
        <w:ind w:right="-1"/>
        <w:jc w:val="left"/>
      </w:pPr>
    </w:p>
    <w:p>
      <w:pPr>
        <w:spacing w:line="360" w:lineRule="auto"/>
        <w:ind w:right="-1"/>
        <w:jc w:val="left"/>
      </w:pPr>
    </w:p>
    <w:p>
      <w:pPr>
        <w:spacing w:line="360" w:lineRule="auto"/>
        <w:ind w:right="-1"/>
        <w:jc w:val="left"/>
        <w:rPr>
          <w:lang w:val="zh-CN"/>
        </w:rPr>
      </w:pPr>
    </w:p>
    <w:p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、法定代表人授权书</w:t>
      </w:r>
    </w:p>
    <w:p>
      <w:pPr>
        <w:spacing w:line="360" w:lineRule="auto"/>
        <w:ind w:right="-1"/>
        <w:jc w:val="left"/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期: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pStyle w:val="2"/>
        <w:rPr>
          <w:rFonts w:hint="eastAsia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注：本授权委托书为法定代表人不亲自递交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/>
          <w:sz w:val="28"/>
          <w:szCs w:val="28"/>
        </w:rPr>
        <w:t>文件而委托代理人递交的适用。后附代理人身份证复印件。</w:t>
      </w:r>
      <w:bookmarkEnd w:id="0"/>
      <w:bookmarkEnd w:id="1"/>
      <w:bookmarkEnd w:id="2"/>
      <w:bookmarkStart w:id="3" w:name="_Toc157235928"/>
      <w:bookmarkStart w:id="4" w:name="_Toc170621362"/>
      <w:bookmarkStart w:id="5" w:name="_Toc319145236"/>
      <w:bookmarkStart w:id="6" w:name="_Toc170621230"/>
      <w:r>
        <w:rPr>
          <w:rFonts w:eastAsia="Times New Roman"/>
          <w:sz w:val="24"/>
        </w:rPr>
        <w:br w:type="page"/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四、技术要求、商务要求响应表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9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价</w:t>
            </w:r>
            <w:r>
              <w:rPr>
                <w:rFonts w:hint="eastAsia" w:ascii="仿宋" w:hAnsi="仿宋" w:eastAsia="仿宋" w:cs="仿宋"/>
                <w:sz w:val="24"/>
              </w:rPr>
              <w:t>文件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注：1.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参加比价供应商</w:t>
      </w:r>
      <w:r>
        <w:rPr>
          <w:rFonts w:hint="eastAsia" w:ascii="仿宋" w:hAnsi="仿宋" w:eastAsia="仿宋" w:cs="仿宋"/>
          <w:sz w:val="28"/>
          <w:szCs w:val="28"/>
        </w:rPr>
        <w:t>必须把与比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价</w:t>
      </w:r>
      <w:r>
        <w:rPr>
          <w:rFonts w:hint="eastAsia" w:ascii="仿宋" w:hAnsi="仿宋" w:eastAsia="仿宋" w:cs="仿宋"/>
          <w:sz w:val="28"/>
          <w:szCs w:val="28"/>
        </w:rPr>
        <w:t>文件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的技术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要求、服务要求、商务要求的内容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响应情况</w:t>
      </w:r>
      <w:r>
        <w:rPr>
          <w:rFonts w:hint="eastAsia" w:ascii="仿宋" w:hAnsi="仿宋" w:eastAsia="仿宋" w:cs="仿宋"/>
          <w:sz w:val="28"/>
          <w:szCs w:val="28"/>
        </w:rPr>
        <w:t>列入此表。</w:t>
      </w:r>
    </w:p>
    <w:p>
      <w:pPr>
        <w:widowControl/>
        <w:spacing w:line="360" w:lineRule="atLeast"/>
        <w:ind w:firstLine="1108" w:firstLineChars="3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参加比价供应商</w:t>
      </w:r>
      <w:r>
        <w:rPr>
          <w:rFonts w:hint="eastAsia" w:ascii="仿宋" w:hAnsi="仿宋" w:eastAsia="仿宋" w:cs="仿宋"/>
          <w:sz w:val="28"/>
          <w:szCs w:val="28"/>
        </w:rPr>
        <w:t>必须据实填写，不得虚假填写，否则将取消其中选资格。</w:t>
      </w: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                   （全称、盖单位章）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法定代表人或其委托代理人：（签字）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日期：XXXX。</w:t>
      </w:r>
    </w:p>
    <w:p>
      <w:pPr>
        <w:pStyle w:val="3"/>
        <w:spacing w:beforeLines="50" w:afterLines="50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  <w:bookmarkEnd w:id="3"/>
      <w:bookmarkEnd w:id="4"/>
      <w:bookmarkEnd w:id="5"/>
      <w:bookmarkEnd w:id="6"/>
      <w:bookmarkStart w:id="7" w:name="_Toc500403162"/>
      <w:bookmarkStart w:id="8" w:name="_Toc254618079"/>
      <w:bookmarkStart w:id="9" w:name="_Toc254615416"/>
    </w:p>
    <w:bookmarkEnd w:id="7"/>
    <w:bookmarkEnd w:id="8"/>
    <w:bookmarkEnd w:id="9"/>
    <w:p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五、其他材料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1、承诺函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我单位作为本次采购项目的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1.具有独立承担民事责任的能力。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3.具有履行合同所必须的设备和专业技术能力。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4.参加本次比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名称：XXXX（单位公章）。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法定代表人/单位负责人或授权代表（签字或加盖个人印章）：XXXX。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期：XXXX。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7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8F7070-9B9A-45EF-B70C-4771F9770B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577BD8E-406E-4040-9BF4-711E8151417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781588F-EAA8-4F27-BBC2-C3071EE8BF3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mIzN2M5ZjQxYzBjNTc1ZTg0YThmNjNjNWJiZTEifQ=="/>
  </w:docVars>
  <w:rsids>
    <w:rsidRoot w:val="164F11B7"/>
    <w:rsid w:val="0050638A"/>
    <w:rsid w:val="055B78DA"/>
    <w:rsid w:val="05CF15D8"/>
    <w:rsid w:val="08602B10"/>
    <w:rsid w:val="09CE7299"/>
    <w:rsid w:val="11533DB8"/>
    <w:rsid w:val="164F11B7"/>
    <w:rsid w:val="1A062A43"/>
    <w:rsid w:val="1D8706F2"/>
    <w:rsid w:val="25315A92"/>
    <w:rsid w:val="2C122E31"/>
    <w:rsid w:val="3939258E"/>
    <w:rsid w:val="474606F2"/>
    <w:rsid w:val="4C8E1AD4"/>
    <w:rsid w:val="4E09338F"/>
    <w:rsid w:val="508551C2"/>
    <w:rsid w:val="5C8A1451"/>
    <w:rsid w:val="616A0CEB"/>
    <w:rsid w:val="628A6898"/>
    <w:rsid w:val="64133A3F"/>
    <w:rsid w:val="665D000C"/>
    <w:rsid w:val="71F91964"/>
    <w:rsid w:val="7C2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2019</Words>
  <Characters>2195</Characters>
  <Lines>0</Lines>
  <Paragraphs>0</Paragraphs>
  <TotalTime>4</TotalTime>
  <ScaleCrop>false</ScaleCrop>
  <LinksUpToDate>false</LinksUpToDate>
  <CharactersWithSpaces>2561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I'm a Bad girl</cp:lastModifiedBy>
  <dcterms:modified xsi:type="dcterms:W3CDTF">2024-04-18T00:17:13Z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65CF09E468A94B2EA0A2EB7C4C853AA7_13</vt:lpwstr>
  </property>
</Properties>
</file>