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623143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  <w:lang w:val="en-US" w:eastAsia="zh-CN"/>
        </w:rPr>
        <w:t>附件3.</w:t>
      </w:r>
    </w:p>
    <w:p w14:paraId="3591A249"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6"/>
          <w:szCs w:val="36"/>
          <w:u w:val="none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6"/>
          <w:szCs w:val="36"/>
          <w:u w:val="none"/>
          <w:lang w:val="en-US" w:eastAsia="zh-CN"/>
        </w:rPr>
        <w:t>投标货物简要说明一览表</w:t>
      </w:r>
      <w:bookmarkEnd w:id="0"/>
    </w:p>
    <w:p w14:paraId="562B2B78">
      <w:pPr>
        <w:numPr>
          <w:ilvl w:val="0"/>
          <w:numId w:val="0"/>
        </w:numPr>
        <w:jc w:val="both"/>
        <w:rPr>
          <w:rFonts w:hint="default" w:ascii="仿宋" w:hAnsi="仿宋" w:eastAsia="仿宋" w:cs="仿宋"/>
          <w:b w:val="0"/>
          <w:bCs w:val="0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  <w:lang w:val="en-US" w:eastAsia="zh-CN"/>
        </w:rPr>
        <w:t>询价响应供应商单位（加盖公章）：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single"/>
          <w:lang w:val="en-US" w:eastAsia="zh-CN"/>
        </w:rPr>
        <w:t xml:space="preserve">                    </w:t>
      </w:r>
    </w:p>
    <w:tbl>
      <w:tblPr>
        <w:tblStyle w:val="4"/>
        <w:tblW w:w="9050" w:type="dxa"/>
        <w:tblInd w:w="-2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450"/>
        <w:gridCol w:w="4950"/>
        <w:gridCol w:w="937"/>
        <w:gridCol w:w="888"/>
      </w:tblGrid>
      <w:tr w14:paraId="4A4B9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top"/>
          </w:tcPr>
          <w:p w14:paraId="2CC8F471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u w:val="none"/>
                <w:lang w:val="en-US" w:eastAsia="zh-CN"/>
              </w:rPr>
              <w:t>序号</w:t>
            </w:r>
          </w:p>
        </w:tc>
        <w:tc>
          <w:tcPr>
            <w:tcW w:w="1450" w:type="dxa"/>
            <w:noWrap w:val="0"/>
            <w:vAlign w:val="top"/>
          </w:tcPr>
          <w:p w14:paraId="393B113A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u w:val="none"/>
                <w:lang w:val="en-US" w:eastAsia="zh-CN"/>
              </w:rPr>
              <w:t>货物名称</w:t>
            </w:r>
          </w:p>
        </w:tc>
        <w:tc>
          <w:tcPr>
            <w:tcW w:w="4950" w:type="dxa"/>
            <w:noWrap w:val="0"/>
            <w:vAlign w:val="top"/>
          </w:tcPr>
          <w:p w14:paraId="04B97C24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u w:val="none"/>
                <w:lang w:val="en-US" w:eastAsia="zh-CN"/>
              </w:rPr>
              <w:t>产地、品牌规格型号及主要技术参数（含材质、性能说明）</w:t>
            </w:r>
          </w:p>
        </w:tc>
        <w:tc>
          <w:tcPr>
            <w:tcW w:w="937" w:type="dxa"/>
            <w:noWrap w:val="0"/>
            <w:vAlign w:val="top"/>
          </w:tcPr>
          <w:p w14:paraId="34B71B6E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u w:val="none"/>
                <w:lang w:val="en-US" w:eastAsia="zh-CN"/>
              </w:rPr>
              <w:t>数量</w:t>
            </w:r>
          </w:p>
        </w:tc>
        <w:tc>
          <w:tcPr>
            <w:tcW w:w="888" w:type="dxa"/>
            <w:noWrap w:val="0"/>
            <w:vAlign w:val="top"/>
          </w:tcPr>
          <w:p w14:paraId="5D858730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u w:val="none"/>
                <w:lang w:val="en-US" w:eastAsia="zh-CN"/>
              </w:rPr>
              <w:t>备注</w:t>
            </w:r>
          </w:p>
        </w:tc>
      </w:tr>
      <w:tr w14:paraId="36E0F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top"/>
          </w:tcPr>
          <w:p w14:paraId="4A3B0E91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noWrap w:val="0"/>
            <w:vAlign w:val="top"/>
          </w:tcPr>
          <w:p w14:paraId="5BB12C0D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4950" w:type="dxa"/>
            <w:noWrap w:val="0"/>
            <w:vAlign w:val="top"/>
          </w:tcPr>
          <w:p w14:paraId="3E77EC00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937" w:type="dxa"/>
            <w:noWrap w:val="0"/>
            <w:vAlign w:val="top"/>
          </w:tcPr>
          <w:p w14:paraId="39FE3B33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88" w:type="dxa"/>
            <w:noWrap w:val="0"/>
            <w:vAlign w:val="top"/>
          </w:tcPr>
          <w:p w14:paraId="0F70A187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u w:val="single"/>
                <w:vertAlign w:val="baseline"/>
                <w:lang w:val="en-US" w:eastAsia="zh-CN"/>
              </w:rPr>
            </w:pPr>
          </w:p>
        </w:tc>
      </w:tr>
    </w:tbl>
    <w:p w14:paraId="1E6948F4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  <w:lang w:val="en-US" w:eastAsia="zh-CN"/>
        </w:rPr>
        <w:t>（此表可延长）</w:t>
      </w:r>
    </w:p>
    <w:p w14:paraId="7B7DDD51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  <w:lang w:val="en-US" w:eastAsia="zh-CN"/>
        </w:rPr>
        <w:t>询价响应供应商代表（签字）：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single"/>
          <w:lang w:val="en-US" w:eastAsia="zh-CN"/>
        </w:rPr>
        <w:t xml:space="preserve">                     </w:t>
      </w:r>
    </w:p>
    <w:p w14:paraId="3E3A8DF3">
      <w:pPr>
        <w:numPr>
          <w:ilvl w:val="0"/>
          <w:numId w:val="0"/>
        </w:numPr>
        <w:jc w:val="both"/>
        <w:rPr>
          <w:rFonts w:hint="default" w:ascii="仿宋" w:hAnsi="仿宋" w:eastAsia="仿宋" w:cs="仿宋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  <w:lang w:val="en-US" w:eastAsia="zh-CN"/>
        </w:rPr>
        <w:t>※询价响应货物序号必须与询价项目一览表的序号一致。</w:t>
      </w:r>
    </w:p>
    <w:p w14:paraId="43480AE7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u w:val="single"/>
          <w:lang w:val="en-US" w:eastAsia="zh-CN"/>
        </w:rPr>
      </w:pPr>
    </w:p>
    <w:p w14:paraId="1282BEE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4E0AD6"/>
    <w:rsid w:val="604E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2025-02-05T08:24:00Z</dcterms:created>
  <dc:creator>话兜兜</dc:creator>
  <cp:lastModifiedBy>话兜兜</cp:lastModifiedBy>
  <dcterms:modified xsi:type="dcterms:W3CDTF">2025-02-05T08:24:43Z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D8875D3820D9446793DF1353029E88C1_11</vt:lpwstr>
  </property>
  <property fmtid="{D5CDD505-2E9C-101B-9397-08002B2CF9AE}" pid="4" name="KSOTemplateDocerSaveRecord">
    <vt:lpwstr>eyJoZGlkIjoiNWYyZjkwM2JiMjQ3NmEyMzhjY2I0ZWMyNDdkN2U5NzYiLCJ1c2VySWQiOiI0NjU5NTc0NzcifQ==</vt:lpwstr>
  </property>
</Properties>
</file>